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2A" w:rsidRDefault="00E4432A" w:rsidP="00E4432A">
      <w:pPr>
        <w:pStyle w:val="DefaultText"/>
      </w:pPr>
      <w:r>
        <w:rPr>
          <w:rFonts w:ascii="Arial" w:hAnsi="Arial" w:cs="Arial"/>
          <w:b/>
          <w:bCs/>
          <w:color w:val="000080"/>
          <w:sz w:val="40"/>
          <w:szCs w:val="40"/>
          <w:u w:val="single"/>
        </w:rPr>
        <w:t>ORAL ASSESSMENT</w:t>
      </w:r>
    </w:p>
    <w:p w:rsidR="00E4432A" w:rsidRDefault="00E4432A" w:rsidP="00E4432A">
      <w:pPr>
        <w:pStyle w:val="DefaultText"/>
      </w:pPr>
    </w:p>
    <w:p w:rsidR="00E4432A" w:rsidRDefault="00E4432A" w:rsidP="00E4432A">
      <w:pPr>
        <w:pStyle w:val="DefaultText"/>
        <w:rPr>
          <w:rFonts w:ascii="Arial" w:hAnsi="Arial" w:cs="Arial"/>
          <w:b/>
          <w:bCs/>
          <w:color w:val="FF0000"/>
        </w:rPr>
      </w:pPr>
      <w:r>
        <w:rPr>
          <w:rFonts w:ascii="Arial" w:hAnsi="Arial" w:cs="Arial"/>
          <w:b/>
          <w:bCs/>
          <w:color w:val="FF0000"/>
        </w:rPr>
        <w:t>PREPARED SPEAKING AND CONVERSATION</w:t>
      </w:r>
    </w:p>
    <w:p w:rsidR="00E4432A" w:rsidRDefault="00E4432A" w:rsidP="00E4432A">
      <w:pPr>
        <w:pStyle w:val="DefaultText"/>
        <w:rPr>
          <w:rFonts w:ascii="Arial" w:hAnsi="Arial" w:cs="Arial"/>
          <w:b/>
          <w:bCs/>
          <w:color w:val="FF0000"/>
        </w:rPr>
      </w:pPr>
    </w:p>
    <w:p w:rsidR="00E4432A" w:rsidRDefault="00E4432A" w:rsidP="00E4432A">
      <w:pPr>
        <w:pStyle w:val="DefaultText"/>
        <w:rPr>
          <w:rFonts w:ascii="Arial" w:hAnsi="Arial" w:cs="Arial"/>
          <w:b/>
          <w:bCs/>
          <w:color w:val="008000"/>
        </w:rPr>
      </w:pPr>
      <w:r>
        <w:rPr>
          <w:rFonts w:ascii="Arial" w:hAnsi="Arial" w:cs="Arial"/>
          <w:b/>
          <w:bCs/>
          <w:color w:val="008000"/>
        </w:rPr>
        <w:t>HOW TO PREPARE A SPEECH</w:t>
      </w:r>
    </w:p>
    <w:p w:rsidR="00E4432A" w:rsidRDefault="00E4432A" w:rsidP="00E4432A">
      <w:pPr>
        <w:pStyle w:val="DefaultText"/>
        <w:rPr>
          <w:rFonts w:ascii="Arial" w:hAnsi="Arial" w:cs="Arial"/>
          <w:b/>
          <w:bCs/>
          <w:color w:val="008000"/>
        </w:rPr>
      </w:pPr>
    </w:p>
    <w:p w:rsidR="00E4432A" w:rsidRDefault="00E4432A" w:rsidP="00E4432A">
      <w:pPr>
        <w:pStyle w:val="DefaultText"/>
        <w:rPr>
          <w:rFonts w:ascii="Arial" w:hAnsi="Arial" w:cs="Arial"/>
          <w:b/>
          <w:bCs/>
          <w:sz w:val="20"/>
          <w:szCs w:val="20"/>
        </w:rPr>
      </w:pPr>
      <w:r>
        <w:rPr>
          <w:rFonts w:ascii="Arial" w:hAnsi="Arial" w:cs="Arial"/>
          <w:b/>
          <w:bCs/>
          <w:sz w:val="20"/>
          <w:szCs w:val="20"/>
        </w:rPr>
        <w:t xml:space="preserve">A speech is not something that is read out aloud. You must </w:t>
      </w:r>
      <w:r>
        <w:rPr>
          <w:rFonts w:ascii="Arial" w:hAnsi="Arial" w:cs="Arial"/>
          <w:b/>
          <w:bCs/>
          <w:color w:val="FF0000"/>
          <w:sz w:val="20"/>
          <w:szCs w:val="20"/>
        </w:rPr>
        <w:t xml:space="preserve">gain </w:t>
      </w:r>
      <w:r>
        <w:rPr>
          <w:rFonts w:ascii="Arial" w:hAnsi="Arial" w:cs="Arial"/>
          <w:b/>
          <w:bCs/>
          <w:sz w:val="20"/>
          <w:szCs w:val="20"/>
        </w:rPr>
        <w:t xml:space="preserve">and </w:t>
      </w:r>
      <w:r>
        <w:rPr>
          <w:rFonts w:ascii="Arial" w:hAnsi="Arial" w:cs="Arial"/>
          <w:b/>
          <w:bCs/>
          <w:color w:val="FF0000"/>
          <w:sz w:val="20"/>
          <w:szCs w:val="20"/>
        </w:rPr>
        <w:t xml:space="preserve">hold </w:t>
      </w:r>
      <w:r>
        <w:rPr>
          <w:rFonts w:ascii="Arial" w:hAnsi="Arial" w:cs="Arial"/>
          <w:b/>
          <w:bCs/>
          <w:sz w:val="20"/>
          <w:szCs w:val="20"/>
        </w:rPr>
        <w:t>the attention of the audience.</w:t>
      </w:r>
    </w:p>
    <w:p w:rsidR="00E4432A" w:rsidRDefault="00E4432A" w:rsidP="00E4432A">
      <w:pPr>
        <w:pStyle w:val="DefaultText"/>
        <w:rPr>
          <w:rFonts w:ascii="Arial" w:hAnsi="Arial" w:cs="Arial"/>
          <w:b/>
          <w:bCs/>
          <w:sz w:val="20"/>
          <w:szCs w:val="20"/>
        </w:rPr>
      </w:pPr>
    </w:p>
    <w:p w:rsidR="00E4432A" w:rsidRDefault="00E4432A" w:rsidP="00E4432A">
      <w:pPr>
        <w:pStyle w:val="DefaultText"/>
        <w:rPr>
          <w:rFonts w:ascii="Arial" w:hAnsi="Arial" w:cs="Arial"/>
          <w:b/>
          <w:bCs/>
          <w:sz w:val="20"/>
          <w:szCs w:val="20"/>
        </w:rPr>
      </w:pPr>
      <w:r>
        <w:rPr>
          <w:rFonts w:ascii="Arial" w:hAnsi="Arial" w:cs="Arial"/>
          <w:b/>
          <w:bCs/>
          <w:sz w:val="20"/>
          <w:szCs w:val="20"/>
        </w:rPr>
        <w:t>1.</w:t>
      </w:r>
      <w:r>
        <w:rPr>
          <w:rFonts w:ascii="Arial" w:hAnsi="Arial" w:cs="Arial"/>
          <w:b/>
          <w:bCs/>
          <w:sz w:val="20"/>
          <w:szCs w:val="20"/>
        </w:rPr>
        <w:tab/>
        <w:t>Who is the audience?</w:t>
      </w:r>
    </w:p>
    <w:p w:rsidR="00E4432A" w:rsidRDefault="00E4432A" w:rsidP="00E4432A">
      <w:pPr>
        <w:pStyle w:val="DefaultText"/>
        <w:ind w:left="1074" w:hanging="360"/>
        <w:rPr>
          <w:rFonts w:ascii="Arial" w:hAnsi="Arial" w:cs="Arial"/>
          <w:sz w:val="20"/>
          <w:szCs w:val="20"/>
        </w:rPr>
      </w:pPr>
      <w:r>
        <w:rPr>
          <w:rFonts w:ascii="Arial" w:hAnsi="Arial" w:cs="Arial"/>
          <w:b/>
          <w:bCs/>
          <w:sz w:val="20"/>
          <w:szCs w:val="20"/>
        </w:rPr>
        <w:tab/>
      </w:r>
      <w:r>
        <w:rPr>
          <w:rFonts w:ascii="Arial" w:hAnsi="Arial" w:cs="Arial"/>
          <w:sz w:val="20"/>
          <w:szCs w:val="20"/>
        </w:rPr>
        <w:t>When drafting a speech, think of who you are making the speech to.</w:t>
      </w:r>
    </w:p>
    <w:p w:rsidR="00E4432A" w:rsidRDefault="00E4432A" w:rsidP="00E4432A">
      <w:pPr>
        <w:pStyle w:val="DefaultText"/>
        <w:ind w:left="1074" w:hanging="360"/>
        <w:rPr>
          <w:rFonts w:ascii="Arial" w:hAnsi="Arial" w:cs="Arial"/>
          <w:sz w:val="20"/>
          <w:szCs w:val="20"/>
        </w:rPr>
      </w:pPr>
      <w:r>
        <w:rPr>
          <w:rFonts w:ascii="Arial" w:hAnsi="Arial" w:cs="Arial"/>
          <w:sz w:val="20"/>
          <w:szCs w:val="20"/>
        </w:rPr>
        <w:t>Consider their;</w:t>
      </w:r>
    </w:p>
    <w:p w:rsidR="00E4432A" w:rsidRDefault="00E4432A" w:rsidP="00E4432A">
      <w:pPr>
        <w:pStyle w:val="DefaultText"/>
        <w:numPr>
          <w:ilvl w:val="0"/>
          <w:numId w:val="1"/>
        </w:numPr>
        <w:rPr>
          <w:rFonts w:ascii="Arial" w:hAnsi="Arial" w:cs="Arial"/>
          <w:sz w:val="20"/>
          <w:szCs w:val="20"/>
        </w:rPr>
      </w:pPr>
      <w:r>
        <w:rPr>
          <w:rFonts w:ascii="Arial" w:hAnsi="Arial" w:cs="Arial"/>
          <w:sz w:val="20"/>
          <w:szCs w:val="20"/>
        </w:rPr>
        <w:t>Age</w:t>
      </w:r>
    </w:p>
    <w:p w:rsidR="00E4432A" w:rsidRDefault="00E4432A" w:rsidP="00E4432A">
      <w:pPr>
        <w:pStyle w:val="DefaultText"/>
        <w:numPr>
          <w:ilvl w:val="0"/>
          <w:numId w:val="2"/>
        </w:numPr>
        <w:rPr>
          <w:rFonts w:ascii="Arial" w:hAnsi="Arial" w:cs="Arial"/>
          <w:sz w:val="20"/>
          <w:szCs w:val="20"/>
        </w:rPr>
      </w:pPr>
      <w:r>
        <w:rPr>
          <w:rFonts w:ascii="Arial" w:hAnsi="Arial" w:cs="Arial"/>
          <w:sz w:val="20"/>
          <w:szCs w:val="20"/>
        </w:rPr>
        <w:t>Occupation</w:t>
      </w:r>
    </w:p>
    <w:p w:rsidR="00E4432A" w:rsidRDefault="00E4432A" w:rsidP="00E4432A">
      <w:pPr>
        <w:pStyle w:val="DefaultText"/>
        <w:numPr>
          <w:ilvl w:val="0"/>
          <w:numId w:val="3"/>
        </w:numPr>
        <w:rPr>
          <w:rFonts w:ascii="Arial" w:hAnsi="Arial" w:cs="Arial"/>
          <w:sz w:val="20"/>
          <w:szCs w:val="20"/>
        </w:rPr>
      </w:pPr>
      <w:r>
        <w:rPr>
          <w:rFonts w:ascii="Arial" w:hAnsi="Arial" w:cs="Arial"/>
          <w:sz w:val="20"/>
          <w:szCs w:val="20"/>
        </w:rPr>
        <w:t>Position</w:t>
      </w:r>
    </w:p>
    <w:p w:rsidR="00E4432A" w:rsidRDefault="00E4432A" w:rsidP="00E4432A">
      <w:pPr>
        <w:pStyle w:val="DefaultText"/>
        <w:numPr>
          <w:ilvl w:val="0"/>
          <w:numId w:val="4"/>
        </w:numPr>
        <w:rPr>
          <w:rFonts w:ascii="Arial" w:hAnsi="Arial" w:cs="Arial"/>
          <w:sz w:val="20"/>
          <w:szCs w:val="20"/>
        </w:rPr>
      </w:pPr>
      <w:r>
        <w:rPr>
          <w:rFonts w:ascii="Arial" w:hAnsi="Arial" w:cs="Arial"/>
          <w:sz w:val="20"/>
          <w:szCs w:val="20"/>
        </w:rPr>
        <w:t>And their relationship to you, the speaker.</w:t>
      </w:r>
    </w:p>
    <w:p w:rsidR="00E4432A" w:rsidRDefault="00E4432A" w:rsidP="00E4432A">
      <w:pPr>
        <w:pStyle w:val="DefaultText"/>
        <w:ind w:left="714"/>
        <w:rPr>
          <w:rFonts w:ascii="Arial" w:hAnsi="Arial" w:cs="Arial"/>
          <w:sz w:val="20"/>
          <w:szCs w:val="20"/>
        </w:rPr>
      </w:pPr>
    </w:p>
    <w:p w:rsidR="00E4432A" w:rsidRDefault="00E4432A" w:rsidP="00E4432A">
      <w:pPr>
        <w:pStyle w:val="DefaultText"/>
        <w:ind w:left="714" w:hanging="714"/>
        <w:rPr>
          <w:rFonts w:ascii="Arial" w:hAnsi="Arial" w:cs="Arial"/>
          <w:sz w:val="20"/>
          <w:szCs w:val="20"/>
        </w:rPr>
      </w:pPr>
      <w:r>
        <w:rPr>
          <w:rFonts w:ascii="Arial" w:hAnsi="Arial" w:cs="Arial"/>
          <w:b/>
          <w:bCs/>
          <w:sz w:val="20"/>
          <w:szCs w:val="20"/>
        </w:rPr>
        <w:t>2.</w:t>
      </w:r>
      <w:r>
        <w:rPr>
          <w:rFonts w:ascii="Arial" w:hAnsi="Arial" w:cs="Arial"/>
          <w:b/>
          <w:bCs/>
          <w:sz w:val="20"/>
          <w:szCs w:val="20"/>
        </w:rPr>
        <w:tab/>
        <w:t>Language and style</w:t>
      </w:r>
    </w:p>
    <w:p w:rsidR="00E4432A" w:rsidRDefault="00E4432A" w:rsidP="00E4432A">
      <w:pPr>
        <w:pStyle w:val="DefaultText"/>
        <w:numPr>
          <w:ilvl w:val="0"/>
          <w:numId w:val="5"/>
        </w:numPr>
        <w:rPr>
          <w:rFonts w:ascii="Arial" w:hAnsi="Arial" w:cs="Arial"/>
          <w:sz w:val="20"/>
          <w:szCs w:val="20"/>
        </w:rPr>
      </w:pPr>
      <w:r>
        <w:rPr>
          <w:rFonts w:ascii="Arial" w:hAnsi="Arial" w:cs="Arial"/>
          <w:sz w:val="20"/>
          <w:szCs w:val="20"/>
        </w:rPr>
        <w:t>The audience must understand you</w:t>
      </w:r>
    </w:p>
    <w:p w:rsidR="00E4432A" w:rsidRDefault="00E4432A" w:rsidP="00E4432A">
      <w:pPr>
        <w:pStyle w:val="DefaultText"/>
        <w:numPr>
          <w:ilvl w:val="0"/>
          <w:numId w:val="6"/>
        </w:numPr>
        <w:rPr>
          <w:rFonts w:ascii="Arial" w:hAnsi="Arial" w:cs="Arial"/>
          <w:sz w:val="20"/>
          <w:szCs w:val="20"/>
        </w:rPr>
      </w:pPr>
      <w:r>
        <w:rPr>
          <w:rFonts w:ascii="Arial" w:hAnsi="Arial" w:cs="Arial"/>
          <w:sz w:val="20"/>
          <w:szCs w:val="20"/>
        </w:rPr>
        <w:t>It must suit the purpose of the speech.</w:t>
      </w:r>
    </w:p>
    <w:p w:rsidR="00E4432A" w:rsidRDefault="00E4432A" w:rsidP="00E4432A">
      <w:pPr>
        <w:pStyle w:val="DefaultText"/>
        <w:ind w:left="714"/>
        <w:rPr>
          <w:rFonts w:ascii="Arial" w:hAnsi="Arial" w:cs="Arial"/>
          <w:sz w:val="20"/>
          <w:szCs w:val="20"/>
        </w:rPr>
      </w:pPr>
    </w:p>
    <w:p w:rsidR="00E4432A" w:rsidRDefault="00E4432A" w:rsidP="00E4432A">
      <w:pPr>
        <w:pStyle w:val="DefaultText"/>
        <w:ind w:left="714"/>
        <w:rPr>
          <w:rFonts w:ascii="Arial" w:hAnsi="Arial" w:cs="Arial"/>
          <w:sz w:val="20"/>
          <w:szCs w:val="20"/>
        </w:rPr>
      </w:pPr>
      <w:r>
        <w:rPr>
          <w:rFonts w:ascii="Arial" w:hAnsi="Arial" w:cs="Arial"/>
          <w:sz w:val="20"/>
          <w:szCs w:val="20"/>
        </w:rPr>
        <w:t>You must captivate the audience. If your speech must be serious, refrain from making silly jokes. The topic and audience should determine how you speak and what you say.</w:t>
      </w:r>
    </w:p>
    <w:p w:rsidR="00E4432A" w:rsidRDefault="00E4432A" w:rsidP="00E4432A">
      <w:pPr>
        <w:pStyle w:val="DefaultText"/>
        <w:ind w:left="714"/>
        <w:rPr>
          <w:rFonts w:ascii="Arial" w:hAnsi="Arial" w:cs="Arial"/>
          <w:sz w:val="20"/>
          <w:szCs w:val="20"/>
        </w:rPr>
      </w:pPr>
    </w:p>
    <w:p w:rsidR="00E4432A" w:rsidRDefault="00E4432A" w:rsidP="00E4432A">
      <w:pPr>
        <w:pStyle w:val="DefaultText"/>
        <w:ind w:left="714" w:hanging="714"/>
        <w:rPr>
          <w:rFonts w:ascii="Arial" w:hAnsi="Arial" w:cs="Arial"/>
          <w:b/>
          <w:bCs/>
          <w:sz w:val="20"/>
          <w:szCs w:val="20"/>
        </w:rPr>
      </w:pPr>
      <w:r>
        <w:rPr>
          <w:rFonts w:ascii="Arial" w:hAnsi="Arial" w:cs="Arial"/>
          <w:b/>
          <w:bCs/>
          <w:sz w:val="20"/>
          <w:szCs w:val="20"/>
        </w:rPr>
        <w:t>3.</w:t>
      </w:r>
      <w:r>
        <w:rPr>
          <w:rFonts w:ascii="Arial" w:hAnsi="Arial" w:cs="Arial"/>
          <w:b/>
          <w:bCs/>
          <w:sz w:val="20"/>
          <w:szCs w:val="20"/>
        </w:rPr>
        <w:tab/>
        <w:t>Purpose of the speech</w:t>
      </w:r>
    </w:p>
    <w:p w:rsidR="00E4432A" w:rsidRDefault="00E4432A" w:rsidP="00E4432A">
      <w:pPr>
        <w:pStyle w:val="DefaultText"/>
        <w:ind w:left="714" w:hanging="714"/>
        <w:rPr>
          <w:rFonts w:ascii="Arial" w:hAnsi="Arial" w:cs="Arial"/>
          <w:sz w:val="20"/>
          <w:szCs w:val="20"/>
        </w:rPr>
      </w:pPr>
      <w:r>
        <w:rPr>
          <w:rFonts w:ascii="Arial" w:hAnsi="Arial" w:cs="Arial"/>
          <w:b/>
          <w:bCs/>
          <w:sz w:val="20"/>
          <w:szCs w:val="20"/>
        </w:rPr>
        <w:tab/>
      </w:r>
      <w:r>
        <w:rPr>
          <w:rFonts w:ascii="Arial" w:hAnsi="Arial" w:cs="Arial"/>
          <w:sz w:val="20"/>
          <w:szCs w:val="20"/>
        </w:rPr>
        <w:t>You may have to convince people of something: be convincing</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 may have to congratulate someone: be congratulating</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 may have to praise someone: praise someone</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 may have to console someone: be consoling</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 may have to rouse the audience into action: be convincing and excited</w:t>
      </w:r>
    </w:p>
    <w:p w:rsidR="00E4432A" w:rsidRDefault="00E4432A" w:rsidP="00E4432A">
      <w:pPr>
        <w:pStyle w:val="DefaultText"/>
        <w:ind w:left="714" w:hanging="714"/>
        <w:rPr>
          <w:rFonts w:ascii="Arial" w:hAnsi="Arial" w:cs="Arial"/>
          <w:sz w:val="20"/>
          <w:szCs w:val="20"/>
        </w:rPr>
      </w:pPr>
    </w:p>
    <w:p w:rsidR="00E4432A" w:rsidRDefault="00E4432A" w:rsidP="00E4432A">
      <w:pPr>
        <w:pStyle w:val="DefaultText"/>
        <w:ind w:left="714" w:hanging="714"/>
        <w:rPr>
          <w:rFonts w:ascii="Arial" w:hAnsi="Arial" w:cs="Arial"/>
          <w:b/>
          <w:bCs/>
          <w:sz w:val="20"/>
          <w:szCs w:val="20"/>
        </w:rPr>
      </w:pPr>
      <w:r>
        <w:rPr>
          <w:rFonts w:ascii="Arial" w:hAnsi="Arial" w:cs="Arial"/>
          <w:b/>
          <w:bCs/>
          <w:sz w:val="20"/>
          <w:szCs w:val="20"/>
        </w:rPr>
        <w:t>4.</w:t>
      </w:r>
      <w:r>
        <w:rPr>
          <w:rFonts w:ascii="Arial" w:hAnsi="Arial" w:cs="Arial"/>
          <w:b/>
          <w:bCs/>
          <w:sz w:val="20"/>
          <w:szCs w:val="20"/>
        </w:rPr>
        <w:tab/>
        <w:t>The three sections of a speech</w:t>
      </w:r>
    </w:p>
    <w:p w:rsidR="00E4432A" w:rsidRDefault="00E4432A" w:rsidP="00E4432A">
      <w:pPr>
        <w:pStyle w:val="DefaultText"/>
        <w:ind w:left="714" w:hanging="714"/>
        <w:rPr>
          <w:rFonts w:ascii="Arial" w:hAnsi="Arial" w:cs="Arial"/>
          <w:b/>
          <w:bCs/>
          <w:color w:val="FF0000"/>
          <w:sz w:val="20"/>
          <w:szCs w:val="20"/>
        </w:rPr>
      </w:pPr>
      <w:r>
        <w:rPr>
          <w:rFonts w:ascii="Arial" w:hAnsi="Arial" w:cs="Arial"/>
          <w:b/>
          <w:bCs/>
          <w:sz w:val="20"/>
          <w:szCs w:val="20"/>
        </w:rPr>
        <w:t>4.1</w:t>
      </w:r>
      <w:r>
        <w:rPr>
          <w:rFonts w:ascii="Arial" w:hAnsi="Arial" w:cs="Arial"/>
          <w:b/>
          <w:bCs/>
          <w:sz w:val="20"/>
          <w:szCs w:val="20"/>
        </w:rPr>
        <w:tab/>
      </w:r>
      <w:r>
        <w:rPr>
          <w:rFonts w:ascii="Arial" w:hAnsi="Arial" w:cs="Arial"/>
          <w:b/>
          <w:bCs/>
          <w:color w:val="FF0000"/>
          <w:sz w:val="20"/>
          <w:szCs w:val="20"/>
        </w:rPr>
        <w:t>The Introduction</w:t>
      </w:r>
    </w:p>
    <w:p w:rsidR="00E4432A" w:rsidRDefault="00E4432A" w:rsidP="00E4432A">
      <w:pPr>
        <w:pStyle w:val="DefaultText"/>
        <w:ind w:left="714" w:hanging="714"/>
        <w:rPr>
          <w:rFonts w:ascii="Arial" w:hAnsi="Arial" w:cs="Arial"/>
          <w:sz w:val="20"/>
          <w:szCs w:val="20"/>
        </w:rPr>
      </w:pPr>
      <w:r>
        <w:rPr>
          <w:rFonts w:ascii="Arial" w:hAnsi="Arial" w:cs="Arial"/>
          <w:b/>
          <w:bCs/>
          <w:color w:val="FF0000"/>
          <w:sz w:val="20"/>
          <w:szCs w:val="20"/>
        </w:rPr>
        <w:tab/>
      </w:r>
      <w:r>
        <w:rPr>
          <w:rFonts w:ascii="Arial" w:hAnsi="Arial" w:cs="Arial"/>
          <w:sz w:val="20"/>
          <w:szCs w:val="20"/>
        </w:rPr>
        <w:t xml:space="preserve">Gain the attention of the audience. Open your speech with a controversial statement, quote someone, tell an anecdote, tell a joke, </w:t>
      </w:r>
      <w:proofErr w:type="gramStart"/>
      <w:r>
        <w:rPr>
          <w:rFonts w:ascii="Arial" w:hAnsi="Arial" w:cs="Arial"/>
          <w:sz w:val="20"/>
          <w:szCs w:val="20"/>
        </w:rPr>
        <w:t>mention</w:t>
      </w:r>
      <w:proofErr w:type="gramEnd"/>
      <w:r>
        <w:rPr>
          <w:rFonts w:ascii="Arial" w:hAnsi="Arial" w:cs="Arial"/>
          <w:sz w:val="20"/>
          <w:szCs w:val="20"/>
        </w:rPr>
        <w:t xml:space="preserve"> statistics....</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There are many ways to begin with your speech, make sure you chose the most creative way. Refrain from trying to be just ordinary.</w:t>
      </w:r>
    </w:p>
    <w:p w:rsidR="00E4432A" w:rsidRDefault="00E4432A" w:rsidP="00E4432A">
      <w:pPr>
        <w:pStyle w:val="DefaultText"/>
        <w:ind w:left="714" w:hanging="714"/>
        <w:rPr>
          <w:rFonts w:ascii="Arial" w:hAnsi="Arial" w:cs="Arial"/>
          <w:sz w:val="20"/>
          <w:szCs w:val="20"/>
        </w:rPr>
      </w:pP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 xml:space="preserve">Establish a rapport with the audience. Look at the audience, make eye contact, </w:t>
      </w:r>
      <w:proofErr w:type="gramStart"/>
      <w:r>
        <w:rPr>
          <w:rFonts w:ascii="Arial" w:hAnsi="Arial" w:cs="Arial"/>
          <w:sz w:val="20"/>
          <w:szCs w:val="20"/>
        </w:rPr>
        <w:t>ask</w:t>
      </w:r>
      <w:proofErr w:type="gramEnd"/>
      <w:r>
        <w:rPr>
          <w:rFonts w:ascii="Arial" w:hAnsi="Arial" w:cs="Arial"/>
          <w:sz w:val="20"/>
          <w:szCs w:val="20"/>
        </w:rPr>
        <w:t xml:space="preserve"> rhetorical questions or actions where the audience has to respond. Show the audience that you know them by talking about things they understand and experience in their lives.  Try to stir the audiences emotionally.</w:t>
      </w:r>
    </w:p>
    <w:p w:rsidR="00E4432A" w:rsidRDefault="00E4432A" w:rsidP="00E4432A">
      <w:pPr>
        <w:pStyle w:val="DefaultText"/>
        <w:ind w:left="714" w:hanging="714"/>
        <w:rPr>
          <w:rFonts w:ascii="Arial" w:hAnsi="Arial" w:cs="Arial"/>
          <w:sz w:val="20"/>
          <w:szCs w:val="20"/>
        </w:rPr>
      </w:pPr>
    </w:p>
    <w:p w:rsidR="00E4432A" w:rsidRDefault="00E4432A" w:rsidP="00E4432A">
      <w:pPr>
        <w:pStyle w:val="DefaultText"/>
        <w:ind w:left="714" w:hanging="714"/>
        <w:rPr>
          <w:rFonts w:ascii="Arial" w:hAnsi="Arial" w:cs="Arial"/>
          <w:b/>
          <w:bCs/>
          <w:sz w:val="20"/>
          <w:szCs w:val="20"/>
        </w:rPr>
      </w:pPr>
      <w:r>
        <w:rPr>
          <w:rFonts w:ascii="Arial" w:hAnsi="Arial" w:cs="Arial"/>
          <w:b/>
          <w:bCs/>
          <w:sz w:val="20"/>
          <w:szCs w:val="20"/>
        </w:rPr>
        <w:t>4.2</w:t>
      </w:r>
      <w:r>
        <w:rPr>
          <w:rFonts w:ascii="Arial" w:hAnsi="Arial" w:cs="Arial"/>
          <w:b/>
          <w:bCs/>
          <w:sz w:val="20"/>
          <w:szCs w:val="20"/>
        </w:rPr>
        <w:tab/>
      </w:r>
      <w:r>
        <w:rPr>
          <w:rFonts w:ascii="Arial" w:hAnsi="Arial" w:cs="Arial"/>
          <w:b/>
          <w:bCs/>
          <w:color w:val="FF0000"/>
          <w:sz w:val="20"/>
          <w:szCs w:val="20"/>
        </w:rPr>
        <w:t>The body</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Structure your speech, don’t just ramble on.</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Select carefully a number of points which you want to address in your speech.</w:t>
      </w:r>
    </w:p>
    <w:p w:rsidR="00E4432A" w:rsidRDefault="00E4432A" w:rsidP="00E4432A">
      <w:pPr>
        <w:pStyle w:val="DefaultText"/>
        <w:ind w:left="714" w:hanging="714"/>
        <w:rPr>
          <w:rFonts w:ascii="Arial" w:hAnsi="Arial" w:cs="Arial"/>
          <w:sz w:val="20"/>
          <w:szCs w:val="20"/>
        </w:rPr>
      </w:pPr>
      <w:r>
        <w:rPr>
          <w:sz w:val="20"/>
          <w:szCs w:val="20"/>
        </w:rPr>
        <w:tab/>
      </w:r>
      <w:r>
        <w:rPr>
          <w:rFonts w:ascii="Arial" w:hAnsi="Arial" w:cs="Arial"/>
          <w:sz w:val="20"/>
          <w:szCs w:val="20"/>
        </w:rPr>
        <w:t>These points must be in a logical sequence.</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Use illustrations and examples to illustrate points better.</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r>
    </w:p>
    <w:p w:rsidR="00E4432A" w:rsidRDefault="00E4432A" w:rsidP="00E4432A">
      <w:pPr>
        <w:pStyle w:val="DefaultText"/>
        <w:ind w:left="714" w:hanging="714"/>
        <w:rPr>
          <w:rFonts w:ascii="Arial" w:hAnsi="Arial" w:cs="Arial"/>
          <w:b/>
          <w:bCs/>
          <w:color w:val="FF0000"/>
          <w:sz w:val="20"/>
          <w:szCs w:val="20"/>
        </w:rPr>
      </w:pPr>
      <w:r>
        <w:rPr>
          <w:rFonts w:ascii="Arial" w:hAnsi="Arial" w:cs="Arial"/>
          <w:b/>
          <w:bCs/>
          <w:sz w:val="20"/>
          <w:szCs w:val="20"/>
        </w:rPr>
        <w:t>4.3</w:t>
      </w:r>
      <w:r>
        <w:rPr>
          <w:rFonts w:ascii="Arial" w:hAnsi="Arial" w:cs="Arial"/>
          <w:b/>
          <w:bCs/>
          <w:sz w:val="20"/>
          <w:szCs w:val="20"/>
        </w:rPr>
        <w:tab/>
      </w:r>
      <w:r>
        <w:rPr>
          <w:rFonts w:ascii="Arial" w:hAnsi="Arial" w:cs="Arial"/>
          <w:b/>
          <w:bCs/>
          <w:color w:val="FF0000"/>
          <w:sz w:val="20"/>
          <w:szCs w:val="20"/>
        </w:rPr>
        <w:t>The Conclusion</w:t>
      </w:r>
    </w:p>
    <w:p w:rsidR="00E4432A" w:rsidRDefault="00E4432A" w:rsidP="00E4432A">
      <w:pPr>
        <w:pStyle w:val="DefaultText"/>
        <w:ind w:left="714" w:hanging="714"/>
        <w:rPr>
          <w:rFonts w:ascii="Arial" w:hAnsi="Arial" w:cs="Arial"/>
          <w:sz w:val="20"/>
          <w:szCs w:val="20"/>
        </w:rPr>
      </w:pPr>
      <w:r>
        <w:rPr>
          <w:rFonts w:ascii="Arial" w:hAnsi="Arial" w:cs="Arial"/>
          <w:b/>
          <w:bCs/>
          <w:color w:val="FF0000"/>
          <w:sz w:val="20"/>
          <w:szCs w:val="20"/>
        </w:rPr>
        <w:tab/>
      </w:r>
      <w:r>
        <w:rPr>
          <w:rFonts w:ascii="Arial" w:hAnsi="Arial" w:cs="Arial"/>
          <w:sz w:val="20"/>
          <w:szCs w:val="20"/>
        </w:rPr>
        <w:t>The conclusion must be brief.</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 xml:space="preserve">It may be a summing up of the argument presented in the speech, it may be an appeal, </w:t>
      </w:r>
      <w:proofErr w:type="gramStart"/>
      <w:r>
        <w:rPr>
          <w:rFonts w:ascii="Arial" w:hAnsi="Arial" w:cs="Arial"/>
          <w:sz w:val="20"/>
          <w:szCs w:val="20"/>
        </w:rPr>
        <w:t>you</w:t>
      </w:r>
      <w:proofErr w:type="gramEnd"/>
      <w:r>
        <w:rPr>
          <w:rFonts w:ascii="Arial" w:hAnsi="Arial" w:cs="Arial"/>
          <w:sz w:val="20"/>
          <w:szCs w:val="20"/>
        </w:rPr>
        <w:t xml:space="preserve"> may want to make the audience think about something.</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r>
    </w:p>
    <w:p w:rsidR="00E4432A" w:rsidRDefault="00E4432A" w:rsidP="00E4432A">
      <w:pPr>
        <w:pStyle w:val="DefaultText"/>
        <w:ind w:left="714" w:hanging="714"/>
        <w:rPr>
          <w:rFonts w:ascii="Arial" w:hAnsi="Arial" w:cs="Arial"/>
          <w:b/>
          <w:bCs/>
          <w:sz w:val="20"/>
          <w:szCs w:val="20"/>
        </w:rPr>
      </w:pPr>
      <w:r>
        <w:rPr>
          <w:rFonts w:ascii="Arial" w:hAnsi="Arial" w:cs="Arial"/>
          <w:sz w:val="20"/>
          <w:szCs w:val="20"/>
        </w:rPr>
        <w:t>5.</w:t>
      </w:r>
      <w:r>
        <w:rPr>
          <w:rFonts w:ascii="Arial" w:hAnsi="Arial" w:cs="Arial"/>
          <w:sz w:val="20"/>
          <w:szCs w:val="20"/>
        </w:rPr>
        <w:tab/>
      </w:r>
      <w:r>
        <w:rPr>
          <w:rFonts w:ascii="Arial" w:hAnsi="Arial" w:cs="Arial"/>
          <w:b/>
          <w:bCs/>
          <w:sz w:val="20"/>
          <w:szCs w:val="20"/>
        </w:rPr>
        <w:t>Write out your whole speech</w:t>
      </w:r>
    </w:p>
    <w:p w:rsidR="00E4432A" w:rsidRDefault="00E4432A" w:rsidP="00E4432A">
      <w:pPr>
        <w:pStyle w:val="DefaultText"/>
        <w:ind w:left="714" w:hanging="714"/>
        <w:rPr>
          <w:rFonts w:ascii="Arial" w:hAnsi="Arial" w:cs="Arial"/>
          <w:b/>
          <w:bCs/>
          <w:sz w:val="20"/>
          <w:szCs w:val="20"/>
        </w:rPr>
      </w:pPr>
    </w:p>
    <w:p w:rsidR="00E4432A" w:rsidRDefault="00E4432A" w:rsidP="00E4432A">
      <w:pPr>
        <w:pStyle w:val="DefaultText"/>
        <w:ind w:left="714" w:hanging="714"/>
        <w:rPr>
          <w:rFonts w:ascii="Arial" w:hAnsi="Arial" w:cs="Arial"/>
          <w:b/>
          <w:bCs/>
          <w:sz w:val="20"/>
          <w:szCs w:val="20"/>
        </w:rPr>
      </w:pPr>
      <w:r>
        <w:rPr>
          <w:rFonts w:ascii="Arial" w:hAnsi="Arial" w:cs="Arial"/>
          <w:b/>
          <w:bCs/>
          <w:sz w:val="20"/>
          <w:szCs w:val="20"/>
        </w:rPr>
        <w:t>6.</w:t>
      </w:r>
      <w:r>
        <w:rPr>
          <w:rFonts w:ascii="Arial" w:hAnsi="Arial" w:cs="Arial"/>
          <w:b/>
          <w:bCs/>
          <w:sz w:val="20"/>
          <w:szCs w:val="20"/>
        </w:rPr>
        <w:tab/>
        <w:t>Memorize the speech by using the following techniques:</w:t>
      </w:r>
    </w:p>
    <w:p w:rsidR="00E4432A" w:rsidRDefault="00E4432A" w:rsidP="00E4432A">
      <w:pPr>
        <w:pStyle w:val="DefaultText"/>
        <w:ind w:left="714" w:hanging="714"/>
        <w:rPr>
          <w:rFonts w:ascii="Arial" w:hAnsi="Arial" w:cs="Arial"/>
          <w:sz w:val="20"/>
          <w:szCs w:val="20"/>
        </w:rPr>
      </w:pPr>
      <w:r>
        <w:rPr>
          <w:rFonts w:ascii="Arial" w:hAnsi="Arial" w:cs="Arial"/>
          <w:sz w:val="20"/>
          <w:szCs w:val="20"/>
        </w:rPr>
        <w:lastRenderedPageBreak/>
        <w:tab/>
        <w:t>Understand what you want to say</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Know your topic</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To know the speech you have to write it yourself</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Make memory cards of the main points</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 may write down important quotes if you are afraid you will forget the quotes.</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Your cards should be used as prompts.</w:t>
      </w:r>
    </w:p>
    <w:p w:rsidR="00E4432A" w:rsidRDefault="00E4432A" w:rsidP="00E4432A">
      <w:pPr>
        <w:pStyle w:val="DefaultText"/>
        <w:ind w:left="714" w:hanging="714"/>
        <w:rPr>
          <w:rFonts w:ascii="Arial" w:hAnsi="Arial" w:cs="Arial"/>
          <w:sz w:val="20"/>
          <w:szCs w:val="20"/>
        </w:rPr>
      </w:pPr>
    </w:p>
    <w:p w:rsidR="00E4432A" w:rsidRDefault="00E4432A" w:rsidP="00E4432A">
      <w:pPr>
        <w:pStyle w:val="DefaultText"/>
        <w:ind w:left="714" w:hanging="714"/>
        <w:rPr>
          <w:rFonts w:ascii="Arial" w:hAnsi="Arial" w:cs="Arial"/>
          <w:b/>
          <w:bCs/>
          <w:sz w:val="20"/>
          <w:szCs w:val="20"/>
        </w:rPr>
      </w:pPr>
      <w:r>
        <w:rPr>
          <w:rFonts w:ascii="Arial" w:hAnsi="Arial" w:cs="Arial"/>
          <w:b/>
          <w:bCs/>
          <w:sz w:val="20"/>
          <w:szCs w:val="20"/>
        </w:rPr>
        <w:t>7.</w:t>
      </w:r>
      <w:r>
        <w:rPr>
          <w:rFonts w:ascii="Arial" w:hAnsi="Arial" w:cs="Arial"/>
          <w:b/>
          <w:bCs/>
          <w:sz w:val="20"/>
          <w:szCs w:val="20"/>
        </w:rPr>
        <w:tab/>
        <w:t>Delivering the speech</w:t>
      </w:r>
    </w:p>
    <w:p w:rsidR="00E4432A" w:rsidRDefault="00E4432A" w:rsidP="00E4432A">
      <w:pPr>
        <w:pStyle w:val="DefaultText"/>
        <w:ind w:left="714" w:hanging="714"/>
        <w:rPr>
          <w:rFonts w:ascii="Arial" w:hAnsi="Arial" w:cs="Arial"/>
          <w:sz w:val="20"/>
          <w:szCs w:val="20"/>
        </w:rPr>
      </w:pPr>
      <w:r>
        <w:rPr>
          <w:rFonts w:ascii="Arial" w:hAnsi="Arial" w:cs="Arial"/>
          <w:b/>
          <w:bCs/>
          <w:sz w:val="20"/>
          <w:szCs w:val="20"/>
        </w:rPr>
        <w:tab/>
      </w:r>
      <w:r>
        <w:rPr>
          <w:rFonts w:ascii="Arial" w:hAnsi="Arial" w:cs="Arial"/>
          <w:sz w:val="20"/>
          <w:szCs w:val="20"/>
        </w:rPr>
        <w:t>Pause where you need to.</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Emphasize important facts.</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Make eye-contact.</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Don’t move hands without reason.</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t>Stand straight.</w:t>
      </w:r>
    </w:p>
    <w:p w:rsidR="00E4432A" w:rsidRDefault="00E4432A" w:rsidP="00E4432A">
      <w:pPr>
        <w:pStyle w:val="DefaultText"/>
        <w:ind w:left="714" w:hanging="714"/>
        <w:rPr>
          <w:rFonts w:ascii="Arial" w:hAnsi="Arial" w:cs="Arial"/>
          <w:sz w:val="20"/>
          <w:szCs w:val="20"/>
        </w:rPr>
      </w:pPr>
      <w:r>
        <w:rPr>
          <w:rFonts w:ascii="Arial" w:hAnsi="Arial" w:cs="Arial"/>
          <w:sz w:val="20"/>
          <w:szCs w:val="20"/>
        </w:rPr>
        <w:tab/>
      </w:r>
    </w:p>
    <w:p w:rsidR="00E4432A" w:rsidRDefault="00E4432A" w:rsidP="00E4432A">
      <w:pPr>
        <w:pStyle w:val="DefaultText"/>
        <w:ind w:left="714" w:hanging="714"/>
        <w:rPr>
          <w:rFonts w:ascii="Arial" w:hAnsi="Arial" w:cs="Arial"/>
          <w:b/>
          <w:bCs/>
          <w:color w:val="FF0000"/>
          <w:sz w:val="20"/>
          <w:szCs w:val="20"/>
        </w:rPr>
      </w:pPr>
      <w:r>
        <w:rPr>
          <w:rFonts w:ascii="Arial" w:hAnsi="Arial" w:cs="Arial"/>
          <w:sz w:val="20"/>
          <w:szCs w:val="20"/>
        </w:rPr>
        <w:t>8.</w:t>
      </w:r>
      <w:r>
        <w:rPr>
          <w:rFonts w:ascii="Arial" w:hAnsi="Arial" w:cs="Arial"/>
          <w:sz w:val="20"/>
          <w:szCs w:val="20"/>
        </w:rPr>
        <w:tab/>
      </w:r>
      <w:r>
        <w:rPr>
          <w:rFonts w:ascii="Arial" w:hAnsi="Arial" w:cs="Arial"/>
          <w:b/>
          <w:bCs/>
          <w:color w:val="FF0000"/>
          <w:sz w:val="20"/>
          <w:szCs w:val="20"/>
        </w:rPr>
        <w:t>Evaluation</w:t>
      </w:r>
    </w:p>
    <w:p w:rsidR="00E4432A" w:rsidRDefault="00E4432A" w:rsidP="00E4432A">
      <w:pPr>
        <w:pStyle w:val="DefaultText"/>
        <w:ind w:left="714" w:hanging="714"/>
        <w:rPr>
          <w:rFonts w:ascii="Arial" w:hAnsi="Arial" w:cs="Arial"/>
          <w:color w:val="FF0000"/>
          <w:sz w:val="20"/>
          <w:szCs w:val="20"/>
        </w:rPr>
      </w:pPr>
      <w:r>
        <w:rPr>
          <w:rFonts w:ascii="Arial" w:hAnsi="Arial" w:cs="Arial"/>
          <w:b/>
          <w:bCs/>
          <w:color w:val="FF0000"/>
          <w:sz w:val="20"/>
          <w:szCs w:val="20"/>
        </w:rPr>
        <w:tab/>
      </w:r>
      <w:r>
        <w:rPr>
          <w:rFonts w:ascii="Arial" w:hAnsi="Arial" w:cs="Arial"/>
          <w:color w:val="FF0000"/>
          <w:sz w:val="20"/>
          <w:szCs w:val="20"/>
        </w:rPr>
        <w:t>Is there any evidence that the speech is planned?</w:t>
      </w:r>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r>
      <w:proofErr w:type="gramStart"/>
      <w:r>
        <w:rPr>
          <w:rFonts w:ascii="Arial" w:hAnsi="Arial" w:cs="Arial"/>
          <w:color w:val="FF0000"/>
          <w:sz w:val="20"/>
          <w:szCs w:val="20"/>
        </w:rPr>
        <w:t>Is the contents</w:t>
      </w:r>
      <w:proofErr w:type="gramEnd"/>
      <w:r>
        <w:rPr>
          <w:rFonts w:ascii="Arial" w:hAnsi="Arial" w:cs="Arial"/>
          <w:color w:val="FF0000"/>
          <w:sz w:val="20"/>
          <w:szCs w:val="20"/>
        </w:rPr>
        <w:t xml:space="preserve"> of the speech relevant?</w:t>
      </w:r>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t xml:space="preserve">Is the speaker making use of communication skills like pause, emphasis, eye-contact </w:t>
      </w:r>
      <w:proofErr w:type="gramStart"/>
      <w:r>
        <w:rPr>
          <w:rFonts w:ascii="Arial" w:hAnsi="Arial" w:cs="Arial"/>
          <w:color w:val="FF0000"/>
          <w:sz w:val="20"/>
          <w:szCs w:val="20"/>
        </w:rPr>
        <w:t>etc.</w:t>
      </w:r>
      <w:proofErr w:type="gramEnd"/>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t>How effective is the introduction and conclusion?</w:t>
      </w:r>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t>Does the speech develop using logic points, cohesion and coherence?</w:t>
      </w:r>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t>Are language forms used effectively?</w:t>
      </w:r>
    </w:p>
    <w:p w:rsidR="00E4432A" w:rsidRDefault="00E4432A" w:rsidP="00E4432A">
      <w:pPr>
        <w:pStyle w:val="DefaultText"/>
        <w:ind w:left="714" w:hanging="714"/>
        <w:rPr>
          <w:rFonts w:ascii="Arial" w:hAnsi="Arial" w:cs="Arial"/>
          <w:color w:val="FF0000"/>
          <w:sz w:val="20"/>
          <w:szCs w:val="20"/>
        </w:rPr>
      </w:pPr>
      <w:r>
        <w:rPr>
          <w:rFonts w:ascii="Arial" w:hAnsi="Arial" w:cs="Arial"/>
          <w:color w:val="FF0000"/>
          <w:sz w:val="20"/>
          <w:szCs w:val="20"/>
        </w:rPr>
        <w:tab/>
        <w:t>Is the speech delivered with confidence?</w:t>
      </w:r>
    </w:p>
    <w:p w:rsidR="00E4432A" w:rsidRDefault="00E4432A" w:rsidP="00E4432A">
      <w:pPr>
        <w:pStyle w:val="DefaultText"/>
        <w:ind w:left="714" w:hanging="714"/>
        <w:rPr>
          <w:rFonts w:ascii="Arial" w:hAnsi="Arial" w:cs="Arial"/>
        </w:rPr>
      </w:pPr>
      <w:r>
        <w:rPr>
          <w:rFonts w:ascii="Arial" w:hAnsi="Arial" w:cs="Arial"/>
          <w:color w:val="FF0000"/>
          <w:sz w:val="20"/>
          <w:szCs w:val="20"/>
        </w:rPr>
        <w:tab/>
        <w:t>Can the speaker respond to questions on the presentation?</w:t>
      </w:r>
    </w:p>
    <w:p w:rsidR="006E0ED5" w:rsidRDefault="00E4432A" w:rsidP="00E4432A">
      <w:r>
        <w:rPr>
          <w:rFonts w:ascii="Arial" w:hAnsi="Arial" w:cs="Arial"/>
        </w:rPr>
        <w:tab/>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555"/>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abstractNum w:abstractNumId="1">
    <w:nsid w:val="266829C8"/>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abstractNum w:abstractNumId="2">
    <w:nsid w:val="280873E3"/>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abstractNum w:abstractNumId="3">
    <w:nsid w:val="33B846B1"/>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abstractNum w:abstractNumId="4">
    <w:nsid w:val="68123D64"/>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abstractNum w:abstractNumId="5">
    <w:nsid w:val="69E53A67"/>
    <w:multiLevelType w:val="singleLevel"/>
    <w:tmpl w:val="A37C4772"/>
    <w:lvl w:ilvl="0">
      <w:numFmt w:val="none"/>
      <w:lvlText w:val=""/>
      <w:legacy w:legacy="1" w:legacySpace="0" w:legacyIndent="360"/>
      <w:lvlJc w:val="left"/>
      <w:pPr>
        <w:ind w:left="1074" w:hanging="360"/>
      </w:pPr>
      <w:rPr>
        <w:rFonts w:ascii="Wingdings" w:hAnsi="Wingdings" w:hint="default"/>
        <w:sz w:val="24"/>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2A"/>
    <w:rsid w:val="006E0ED5"/>
    <w:rsid w:val="00E443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2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E443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32A"/>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E443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2013-02-08T12:52:00Z</dcterms:created>
  <dcterms:modified xsi:type="dcterms:W3CDTF">2013-02-08T12:53:00Z</dcterms:modified>
</cp:coreProperties>
</file>